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ba7548db04c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96c4511d83d84f70"/>
      <w:footerReference xmlns:r="http://schemas.openxmlformats.org/officeDocument/2006/relationships" w:type="default" r:id="Ra6f07fc18ad4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4511d83d84f70" /><Relationship Type="http://schemas.openxmlformats.org/officeDocument/2006/relationships/footer" Target="/word/footer1.xml" Id="Ra6f07fc18ad4424d" /></Relationships>
</file>