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b056289af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1a339b042fb482a"/>
      <w:footerReference xmlns:r="http://schemas.openxmlformats.org/officeDocument/2006/relationships" w:type="default" r:id="R5ec8cd45f46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339b042fb482a" /><Relationship Type="http://schemas.openxmlformats.org/officeDocument/2006/relationships/footer" Target="/word/footer1.xml" Id="R5ec8cd45f46f4c00" /></Relationships>
</file>