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b41525db1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bcb1dc427242b4"/>
      <w:footerReference xmlns:r="http://schemas.openxmlformats.org/officeDocument/2006/relationships" w:type="default" r:id="Rb5a7a1b7a54b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WICE INVEST AS   ·   Org.nr 920 210 031   ·   Bretlandsgata 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cb1dc427242b4" /><Relationship Type="http://schemas.openxmlformats.org/officeDocument/2006/relationships/footer" Target="/word/footer1.xml" Id="Rb5a7a1b7a54b4942" /></Relationships>
</file>