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d21606e55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5c9b6a6181ab4b05"/>
      <w:footerReference xmlns:r="http://schemas.openxmlformats.org/officeDocument/2006/relationships" w:type="default" r:id="Rb2aea60e6c52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b6a6181ab4b05" /><Relationship Type="http://schemas.openxmlformats.org/officeDocument/2006/relationships/footer" Target="/word/footer1.xml" Id="Rb2aea60e6c5244f9" /></Relationships>
</file>