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176f2162e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3e4e76b64a1e4353"/>
      <w:footerReference xmlns:r="http://schemas.openxmlformats.org/officeDocument/2006/relationships" w:type="default" r:id="R2ab6aecf84f6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e76b64a1e4353" /><Relationship Type="http://schemas.openxmlformats.org/officeDocument/2006/relationships/footer" Target="/word/footer1.xml" Id="R2ab6aecf84f64852" /></Relationships>
</file>