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1af34da3b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a312874136ab40e3"/>
      <w:footerReference xmlns:r="http://schemas.openxmlformats.org/officeDocument/2006/relationships" w:type="default" r:id="R4c7394946c6f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2874136ab40e3" /><Relationship Type="http://schemas.openxmlformats.org/officeDocument/2006/relationships/footer" Target="/word/footer1.xml" Id="R4c7394946c6f4798" /></Relationships>
</file>