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45a9582d7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04630ce5338f4ec6"/>
      <w:footerReference xmlns:r="http://schemas.openxmlformats.org/officeDocument/2006/relationships" w:type="default" r:id="Rfaa43252e3b7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30ce5338f4ec6" /><Relationship Type="http://schemas.openxmlformats.org/officeDocument/2006/relationships/footer" Target="/word/footer1.xml" Id="Rfaa43252e3b7428d" /></Relationships>
</file>