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bb1b53008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e7cbd6c76439f"/>
      <w:footerReference xmlns:r="http://schemas.openxmlformats.org/officeDocument/2006/relationships" w:type="default" r:id="R1de8f2a6d87b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e7cbd6c76439f" /><Relationship Type="http://schemas.openxmlformats.org/officeDocument/2006/relationships/footer" Target="/word/footer1.xml" Id="R1de8f2a6d87b4a35" /></Relationships>
</file>