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ff0b5be5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0fe53092abac4304"/>
      <w:footerReference xmlns:r="http://schemas.openxmlformats.org/officeDocument/2006/relationships" w:type="default" r:id="Ra5231f95440e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53092abac4304" /><Relationship Type="http://schemas.openxmlformats.org/officeDocument/2006/relationships/footer" Target="/word/footer1.xml" Id="Ra5231f95440e4e12" /></Relationships>
</file>