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e4af87775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db2106d4244f2"/>
      <w:footerReference xmlns:r="http://schemas.openxmlformats.org/officeDocument/2006/relationships" w:type="default" r:id="R1f2d6e036869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db2106d4244f2" /><Relationship Type="http://schemas.openxmlformats.org/officeDocument/2006/relationships/footer" Target="/word/footer1.xml" Id="R1f2d6e0368694763" /></Relationships>
</file>