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9c38f6fce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bc736e657edd4782"/>
      <w:footerReference xmlns:r="http://schemas.openxmlformats.org/officeDocument/2006/relationships" w:type="default" r:id="R22c7543ab3b2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36e657edd4782" /><Relationship Type="http://schemas.openxmlformats.org/officeDocument/2006/relationships/footer" Target="/word/footer1.xml" Id="R22c7543ab3b2413a" /></Relationships>
</file>