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ad49d35d449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KARL-OVE BJØRNSTAD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KARL-OVE BJØRNSTAD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291582b094cdf"/>
      <w:footerReference xmlns:r="http://schemas.openxmlformats.org/officeDocument/2006/relationships" w:type="default" r:id="R80eef732ad26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KARL-OVE BJØRNSTAD EIENDOM AS   ·   Org.nr 919 309 113   ·   Fjordgata 80A   ·   7010 TRONDHEIM   ·   Tlf. 73 99 19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KARL-OVE BJØRNSTAD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291582b094cdf" /><Relationship Type="http://schemas.openxmlformats.org/officeDocument/2006/relationships/footer" Target="/word/footer1.xml" Id="R80eef732ad26422e" /></Relationships>
</file>