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6bc668f7994a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RADAR AS</w:t>
      </w:r>
    </w:p>
    <w:sectPr>
      <w:headerReference xmlns:r="http://schemas.openxmlformats.org/officeDocument/2006/relationships" w:type="default" r:id="R552b175492994023"/>
      <w:footerReference xmlns:r="http://schemas.openxmlformats.org/officeDocument/2006/relationships" w:type="default" r:id="R1354365cfbdf42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RADAR AS   ·   Org.nr 919 086 874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2b175492994023" /><Relationship Type="http://schemas.openxmlformats.org/officeDocument/2006/relationships/footer" Target="/word/footer1.xml" Id="R1354365cfbdf42b7" /></Relationships>
</file>