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01bd8ec40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19304f98e02b4cee"/>
      <w:footerReference xmlns:r="http://schemas.openxmlformats.org/officeDocument/2006/relationships" w:type="default" r:id="Rd72f4eb1e98f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04f98e02b4cee" /><Relationship Type="http://schemas.openxmlformats.org/officeDocument/2006/relationships/footer" Target="/word/footer1.xml" Id="Rd72f4eb1e98f4415" /></Relationships>
</file>