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11fa930eb4e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MOHANA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e25076e2cf514d63"/>
      <w:footerReference xmlns:r="http://schemas.openxmlformats.org/officeDocument/2006/relationships" w:type="default" r:id="R8b36f79ac00d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076e2cf514d63" /><Relationship Type="http://schemas.openxmlformats.org/officeDocument/2006/relationships/footer" Target="/word/footer1.xml" Id="R8b36f79ac00d4bbf" /></Relationships>
</file>