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704667c8a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ddfd33647c354b92"/>
      <w:footerReference xmlns:r="http://schemas.openxmlformats.org/officeDocument/2006/relationships" w:type="default" r:id="Rf80e84227cc1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d33647c354b92" /><Relationship Type="http://schemas.openxmlformats.org/officeDocument/2006/relationships/footer" Target="/word/footer1.xml" Id="Rf80e84227cc14bef" /></Relationships>
</file>