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d89046751341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RRO AS, org.nr 919 086 688,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Hunndalen,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RRO AS</w:t>
      </w:r>
    </w:p>
    <w:sectPr>
      <w:headerReference xmlns:r="http://schemas.openxmlformats.org/officeDocument/2006/relationships" w:type="default" r:id="R86fee0a53fef4ff0"/>
      <w:footerReference xmlns:r="http://schemas.openxmlformats.org/officeDocument/2006/relationships" w:type="default" r:id="Re7c9c673118645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RRO AS   ·   Org.nr 919 086 688   ·   Damvegen 8   ·   2827 HUNNDALEN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fee0a53fef4ff0" /><Relationship Type="http://schemas.openxmlformats.org/officeDocument/2006/relationships/footer" Target="/word/footer1.xml" Id="Re7c9c673118645cd" /></Relationships>
</file>