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ba5c05565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f099c649d04aca"/>
      <w:footerReference xmlns:r="http://schemas.openxmlformats.org/officeDocument/2006/relationships" w:type="default" r:id="R9be2a92adb13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099c649d04aca" /><Relationship Type="http://schemas.openxmlformats.org/officeDocument/2006/relationships/footer" Target="/word/footer1.xml" Id="R9be2a92adb134673" /></Relationships>
</file>