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e74090beb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EIDISSEN CONSULT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EIDISSEN CONSULT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7ae6101fe4b4e"/>
      <w:footerReference xmlns:r="http://schemas.openxmlformats.org/officeDocument/2006/relationships" w:type="default" r:id="Rb6049e68a611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HOLDING AS   ·   Org.nr 918 869 158   ·   Sjøgata 21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7ae6101fe4b4e" /><Relationship Type="http://schemas.openxmlformats.org/officeDocument/2006/relationships/footer" Target="/word/footer1.xml" Id="Rb6049e68a611464e" /></Relationships>
</file>