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5f71d17c8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0dd989ef744cc0"/>
      <w:footerReference xmlns:r="http://schemas.openxmlformats.org/officeDocument/2006/relationships" w:type="default" r:id="R97c27246771a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 INVESTERING AS   ·   Org.nr 918 714 847   ·   Kirkebyenga 41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dd989ef744cc0" /><Relationship Type="http://schemas.openxmlformats.org/officeDocument/2006/relationships/footer" Target="/word/footer1.xml" Id="R97c27246771a4bb4" /></Relationships>
</file>