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6fea7dad0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NAROLA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ef62a1475be14a0e"/>
      <w:footerReference xmlns:r="http://schemas.openxmlformats.org/officeDocument/2006/relationships" w:type="default" r:id="Rcd8562cb5876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2a1475be14a0e" /><Relationship Type="http://schemas.openxmlformats.org/officeDocument/2006/relationships/footer" Target="/word/footer1.xml" Id="Rcd8562cb58764327" /></Relationships>
</file>