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8d5cf4dae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ad930fe8e4c042db"/>
      <w:footerReference xmlns:r="http://schemas.openxmlformats.org/officeDocument/2006/relationships" w:type="default" r:id="Ra7157fc1b55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30fe8e4c042db" /><Relationship Type="http://schemas.openxmlformats.org/officeDocument/2006/relationships/footer" Target="/word/footer1.xml" Id="Ra7157fc1b55e4cd1" /></Relationships>
</file>