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4d02f22bb245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ØST-REVISJON BFT AS, org.nr 918 493 794,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Råde,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BFT AS</w:t>
      </w:r>
    </w:p>
    <w:sectPr>
      <w:headerReference xmlns:r="http://schemas.openxmlformats.org/officeDocument/2006/relationships" w:type="default" r:id="R8e4b55760d41458d"/>
      <w:footerReference xmlns:r="http://schemas.openxmlformats.org/officeDocument/2006/relationships" w:type="default" r:id="R963e15f029224c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BFT AS   ·   Org.nr 918 493 794   ·   Mosseveien 60   ·   1640 RÅDE   ·   Tlf. 69 28 20 20   ·   tove@ost-revisjon.com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BFT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4b55760d41458d" /><Relationship Type="http://schemas.openxmlformats.org/officeDocument/2006/relationships/footer" Target="/word/footer1.xml" Id="R963e15f029224cb8" /></Relationships>
</file>