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727a860b5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4025ed6e31e841fe"/>
      <w:footerReference xmlns:r="http://schemas.openxmlformats.org/officeDocument/2006/relationships" w:type="default" r:id="Ra964760cef75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5ed6e31e841fe" /><Relationship Type="http://schemas.openxmlformats.org/officeDocument/2006/relationships/footer" Target="/word/footer1.xml" Id="Ra964760cef754db8" /></Relationships>
</file>