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31cb7a24f54a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R.B. NILSEN'S EFTF.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Hidrasund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Hidrasund,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R.B. NILSEN'S EFTF.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059ed4e7c54f8b"/>
      <w:footerReference xmlns:r="http://schemas.openxmlformats.org/officeDocument/2006/relationships" w:type="default" r:id="R56a3050909724d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R.B. NILSEN'S EFTF. AS   ·   Org.nr 918 315 519   ·   Kirkehamnveien 80   ·   4432 HIDRASUND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R.B. NILSEN'S EFTF.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059ed4e7c54f8b" /><Relationship Type="http://schemas.openxmlformats.org/officeDocument/2006/relationships/footer" Target="/word/footer1.xml" Id="R56a3050909724d93" /></Relationships>
</file>