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160123d6f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8db5d61e2896483a"/>
      <w:footerReference xmlns:r="http://schemas.openxmlformats.org/officeDocument/2006/relationships" w:type="default" r:id="Rf830b422ee6e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5d61e2896483a" /><Relationship Type="http://schemas.openxmlformats.org/officeDocument/2006/relationships/footer" Target="/word/footer1.xml" Id="Rf830b422ee6e40f3" /></Relationships>
</file>