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d328951e9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GILJEHOLMEN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GILJEHOLMEN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b394d8f2ac425e"/>
      <w:footerReference xmlns:r="http://schemas.openxmlformats.org/officeDocument/2006/relationships" w:type="default" r:id="R27c9eb5d401b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GILJEHOLMEN AS   ·   Org.nr 918 270 205   ·   Apalvågvegen 42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GILJEHOLMEN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394d8f2ac425e" /><Relationship Type="http://schemas.openxmlformats.org/officeDocument/2006/relationships/footer" Target="/word/footer1.xml" Id="R27c9eb5d401b4e7a" /></Relationships>
</file>