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43b006b09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CRIS VON ABUSDAL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CRIS VON ABUSDAL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b8ee9ae2b40d2"/>
      <w:footerReference xmlns:r="http://schemas.openxmlformats.org/officeDocument/2006/relationships" w:type="default" r:id="R28d9e462a6cc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CRIS VON ABUSDAL INVEST AS   ·   Org.nr 918 191 712   ·   Brinken 42   ·   3426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CRIS VON ABUSDAL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b8ee9ae2b40d2" /><Relationship Type="http://schemas.openxmlformats.org/officeDocument/2006/relationships/footer" Target="/word/footer1.xml" Id="R28d9e462a6cc43c8" /></Relationships>
</file>