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87a11f4c241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STRADA AS</w:t>
      </w:r>
    </w:p>
    <w:sectPr>
      <w:headerReference xmlns:r="http://schemas.openxmlformats.org/officeDocument/2006/relationships" w:type="default" r:id="R03a49f1c3d7e4ccb"/>
      <w:footerReference xmlns:r="http://schemas.openxmlformats.org/officeDocument/2006/relationships" w:type="default" r:id="Redb8caa01279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STRADA AS   ·   Org.nr 918 144 749   ·   Tjuvholmen, Olav Selvaags plass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STRADA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49f1c3d7e4ccb" /><Relationship Type="http://schemas.openxmlformats.org/officeDocument/2006/relationships/footer" Target="/word/footer1.xml" Id="Redb8caa012794869" /></Relationships>
</file>