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2770d3fb24a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9bb5fcb3d85c4a50"/>
      <w:footerReference xmlns:r="http://schemas.openxmlformats.org/officeDocument/2006/relationships" w:type="default" r:id="Reaa4f7e6955b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b5fcb3d85c4a50" /><Relationship Type="http://schemas.openxmlformats.org/officeDocument/2006/relationships/footer" Target="/word/footer1.xml" Id="Reaa4f7e6955b4aa4" /></Relationships>
</file>