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239ca33e6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37256eab14b05"/>
      <w:footerReference xmlns:r="http://schemas.openxmlformats.org/officeDocument/2006/relationships" w:type="default" r:id="Rf7cc4eadbb94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37256eab14b05" /><Relationship Type="http://schemas.openxmlformats.org/officeDocument/2006/relationships/footer" Target="/word/footer1.xml" Id="Rf7cc4eadbb9445f0" /></Relationships>
</file>