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6120997c7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a83fb0b0d4699"/>
      <w:footerReference xmlns:r="http://schemas.openxmlformats.org/officeDocument/2006/relationships" w:type="default" r:id="Rb8dd8136c13c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WEIER AS   ·   Org.nr 918 055 800   ·   c/o Nicolaj Weiergang, Tomtestubben 4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a83fb0b0d4699" /><Relationship Type="http://schemas.openxmlformats.org/officeDocument/2006/relationships/footer" Target="/word/footer1.xml" Id="Rb8dd8136c13c4ecf" /></Relationships>
</file>