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2693ea234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3d641d69b9fa492e"/>
      <w:footerReference xmlns:r="http://schemas.openxmlformats.org/officeDocument/2006/relationships" w:type="default" r:id="Rffe4f1b23a3f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41d69b9fa492e" /><Relationship Type="http://schemas.openxmlformats.org/officeDocument/2006/relationships/footer" Target="/word/footer1.xml" Id="Rffe4f1b23a3f43cc" /></Relationships>
</file>