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02fac9346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81b6f4ffc2f24156"/>
      <w:footerReference xmlns:r="http://schemas.openxmlformats.org/officeDocument/2006/relationships" w:type="default" r:id="R4a612cc4ccbc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6f4ffc2f24156" /><Relationship Type="http://schemas.openxmlformats.org/officeDocument/2006/relationships/footer" Target="/word/footer1.xml" Id="R4a612cc4ccbc443e" /></Relationships>
</file>