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e397dcd5b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WÆRP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WÆRP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178b111cae4268"/>
      <w:footerReference xmlns:r="http://schemas.openxmlformats.org/officeDocument/2006/relationships" w:type="default" r:id="R486f1f09b254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WÆRP REGNSKAP AS   ·   Org.nr 917 894 558   ·   Uvdalsvegen 16B   ·   3630 RØDBERG   ·   Tlf. 32 74 14 30   ·   post@waerp-regnskap.no   ·   www.waerp-regnskap.no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WÆRP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78b111cae4268" /><Relationship Type="http://schemas.openxmlformats.org/officeDocument/2006/relationships/footer" Target="/word/footer1.xml" Id="R486f1f09b2544f52" /></Relationships>
</file>