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32febacc1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508d8fea58dc49fc"/>
      <w:footerReference xmlns:r="http://schemas.openxmlformats.org/officeDocument/2006/relationships" w:type="default" r:id="R1e1db0aacb1e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d8fea58dc49fc" /><Relationship Type="http://schemas.openxmlformats.org/officeDocument/2006/relationships/footer" Target="/word/footer1.xml" Id="R1e1db0aacb1e4e03" /></Relationships>
</file>