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82da1e8044e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TJ ØKONOMITJENESTER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5e474ff490ff419a"/>
      <w:footerReference xmlns:r="http://schemas.openxmlformats.org/officeDocument/2006/relationships" w:type="default" r:id="Rc792bd6b6c954a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74ff490ff419a" /><Relationship Type="http://schemas.openxmlformats.org/officeDocument/2006/relationships/footer" Target="/word/footer1.xml" Id="Rc792bd6b6c954a34" /></Relationships>
</file>