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2531cbb9864c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QRG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9b551d1f8b10414d"/>
      <w:footerReference xmlns:r="http://schemas.openxmlformats.org/officeDocument/2006/relationships" w:type="default" r:id="R53300f2b06c949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551d1f8b10414d" /><Relationship Type="http://schemas.openxmlformats.org/officeDocument/2006/relationships/footer" Target="/word/footer1.xml" Id="R53300f2b06c9495e" /></Relationships>
</file>