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bb27370c6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QRG HOLDING AS, org.nr 917 867 607,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dcb41b975203408c"/>
      <w:footerReference xmlns:r="http://schemas.openxmlformats.org/officeDocument/2006/relationships" w:type="default" r:id="R7e9fe8ce3299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41b975203408c" /><Relationship Type="http://schemas.openxmlformats.org/officeDocument/2006/relationships/footer" Target="/word/footer1.xml" Id="R7e9fe8ce32994c26" /></Relationships>
</file>