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5b2986bbe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1ca8195edfe44e7d"/>
      <w:footerReference xmlns:r="http://schemas.openxmlformats.org/officeDocument/2006/relationships" w:type="default" r:id="R5bbe29ebfee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8195edfe44e7d" /><Relationship Type="http://schemas.openxmlformats.org/officeDocument/2006/relationships/footer" Target="/word/footer1.xml" Id="R5bbe29ebfee3416e" /></Relationships>
</file>