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24250189a45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Hopland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Hopland,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27e87537df489c"/>
      <w:footerReference xmlns:r="http://schemas.openxmlformats.org/officeDocument/2006/relationships" w:type="default" r:id="Rc7ba5be5721c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7e87537df489c" /><Relationship Type="http://schemas.openxmlformats.org/officeDocument/2006/relationships/footer" Target="/word/footer1.xml" Id="Rc7ba5be5721c4ea0" /></Relationships>
</file>