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8529d79e9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a1940a3b309f41e6"/>
      <w:footerReference xmlns:r="http://schemas.openxmlformats.org/officeDocument/2006/relationships" w:type="default" r:id="Refbc32e6b405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40a3b309f41e6" /><Relationship Type="http://schemas.openxmlformats.org/officeDocument/2006/relationships/footer" Target="/word/footer1.xml" Id="Refbc32e6b4054d40" /></Relationships>
</file>