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40fb05334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b697068f02574bf7"/>
      <w:footerReference xmlns:r="http://schemas.openxmlformats.org/officeDocument/2006/relationships" w:type="default" r:id="R579a0f2d2c78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7068f02574bf7" /><Relationship Type="http://schemas.openxmlformats.org/officeDocument/2006/relationships/footer" Target="/word/footer1.xml" Id="R579a0f2d2c784405" /></Relationships>
</file>