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82b08942048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AS</w:t>
      </w:r>
    </w:p>
    <w:sectPr>
      <w:headerReference xmlns:r="http://schemas.openxmlformats.org/officeDocument/2006/relationships" w:type="default" r:id="Rddc9d6372a004273"/>
      <w:footerReference xmlns:r="http://schemas.openxmlformats.org/officeDocument/2006/relationships" w:type="default" r:id="R7d4d26ec4eb7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AS   ·   Org.nr 917 774 447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9d6372a004273" /><Relationship Type="http://schemas.openxmlformats.org/officeDocument/2006/relationships/footer" Target="/word/footer1.xml" Id="R7d4d26ec4eb745b6" /></Relationships>
</file>