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3a937e45848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M3 KRAFT AS, org.nr 917 744 521,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c44ec2dd6cd642d7"/>
      <w:footerReference xmlns:r="http://schemas.openxmlformats.org/officeDocument/2006/relationships" w:type="default" r:id="R0ccd2eb64256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ec2dd6cd642d7" /><Relationship Type="http://schemas.openxmlformats.org/officeDocument/2006/relationships/footer" Target="/word/footer1.xml" Id="R0ccd2eb642564a3b" /></Relationships>
</file>