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eb8f611dafa24865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M3 KRAFT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Stavanger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Stavanger, 18.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M3 KRAFT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af4c8948a79645a3"/>
      <w:footerReference xmlns:r="http://schemas.openxmlformats.org/officeDocument/2006/relationships" w:type="default" r:id="R83afef2a665b4636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M3 KRAFT AS   ·   Org.nr 917 744 521   ·   c/o Jone Heggheim, Leiv Eiriksons gate 56   ·   4009 STAVANGER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M3 KRAFT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af4c8948a79645a3" /><Relationship Type="http://schemas.openxmlformats.org/officeDocument/2006/relationships/footer" Target="/word/footer1.xml" Id="R83afef2a665b4636" /></Relationships>
</file>