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aceedd6e1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NYLENDE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9b334045bda481d"/>
      <w:footerReference xmlns:r="http://schemas.openxmlformats.org/officeDocument/2006/relationships" w:type="default" r:id="R57fb235e2ec3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334045bda481d" /><Relationship Type="http://schemas.openxmlformats.org/officeDocument/2006/relationships/footer" Target="/word/footer1.xml" Id="R57fb235e2ec34315" /></Relationships>
</file>