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acb870d61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a50a176ec8b249a0"/>
      <w:footerReference xmlns:r="http://schemas.openxmlformats.org/officeDocument/2006/relationships" w:type="default" r:id="R7ee81134b6f4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a176ec8b249a0" /><Relationship Type="http://schemas.openxmlformats.org/officeDocument/2006/relationships/footer" Target="/word/footer1.xml" Id="R7ee81134b6f44ffc" /></Relationships>
</file>