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fb830bb774f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NYLENDE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ad06fc55425b4098"/>
      <w:footerReference xmlns:r="http://schemas.openxmlformats.org/officeDocument/2006/relationships" w:type="default" r:id="Rc315b140018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6fc55425b4098" /><Relationship Type="http://schemas.openxmlformats.org/officeDocument/2006/relationships/footer" Target="/word/footer1.xml" Id="Rc315b140018e4e2b" /></Relationships>
</file>