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ef9e45511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b59ef7104d47c6"/>
      <w:footerReference xmlns:r="http://schemas.openxmlformats.org/officeDocument/2006/relationships" w:type="default" r:id="Rfe2b1fd4c0a0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59ef7104d47c6" /><Relationship Type="http://schemas.openxmlformats.org/officeDocument/2006/relationships/footer" Target="/word/footer1.xml" Id="Rfe2b1fd4c0a0445e" /></Relationships>
</file>